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56" w:rsidRPr="00A34A65" w:rsidRDefault="00A34A65" w:rsidP="009902C8">
      <w:r>
        <w:t xml:space="preserve">                                                                                                          </w:t>
      </w:r>
      <w:r w:rsidR="00BF25B0">
        <w:t xml:space="preserve">                           с  01.06</w:t>
      </w:r>
      <w:r w:rsidR="004679A4">
        <w:t>.2021</w:t>
      </w:r>
      <w:r>
        <w:t xml:space="preserve"> г.</w:t>
      </w:r>
    </w:p>
    <w:p w:rsidR="0026537B" w:rsidRPr="004679A4" w:rsidRDefault="0026537B" w:rsidP="009902C8"/>
    <w:p w:rsidR="00BE225C" w:rsidRPr="004679A4" w:rsidRDefault="00BE225C" w:rsidP="009902C8"/>
    <w:p w:rsidR="00E43F2B" w:rsidRPr="00E43F2B" w:rsidRDefault="00E43F2B" w:rsidP="00E43F2B">
      <w:pPr>
        <w:jc w:val="center"/>
        <w:rPr>
          <w:sz w:val="56"/>
          <w:szCs w:val="56"/>
        </w:rPr>
      </w:pPr>
      <w:r w:rsidRPr="00E43F2B">
        <w:rPr>
          <w:sz w:val="56"/>
          <w:szCs w:val="56"/>
        </w:rPr>
        <w:t>АО Консалтинговая группа «Инспро»</w:t>
      </w:r>
    </w:p>
    <w:p w:rsidR="00E43F2B" w:rsidRDefault="00E43F2B" w:rsidP="009902C8"/>
    <w:p w:rsidR="00E43F2B" w:rsidRPr="004679A4" w:rsidRDefault="00E43F2B" w:rsidP="009902C8"/>
    <w:p w:rsidR="00BE225C" w:rsidRPr="004679A4" w:rsidRDefault="00BE225C" w:rsidP="009902C8"/>
    <w:p w:rsidR="0026537B" w:rsidRPr="004679A4" w:rsidRDefault="0026537B" w:rsidP="009902C8"/>
    <w:p w:rsidR="00BE225C" w:rsidRPr="004679A4" w:rsidRDefault="00BE225C" w:rsidP="009902C8"/>
    <w:p w:rsidR="00BE225C" w:rsidRPr="004679A4" w:rsidRDefault="00BE225C" w:rsidP="009902C8"/>
    <w:tbl>
      <w:tblPr>
        <w:tblW w:w="0" w:type="auto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5"/>
        <w:gridCol w:w="4875"/>
        <w:gridCol w:w="25"/>
      </w:tblGrid>
      <w:tr w:rsidR="0026537B" w:rsidTr="00B22A37">
        <w:trPr>
          <w:gridAfter w:val="1"/>
          <w:wAfter w:w="25" w:type="dxa"/>
          <w:trHeight w:val="552"/>
          <w:jc w:val="center"/>
        </w:trPr>
        <w:tc>
          <w:tcPr>
            <w:tcW w:w="4644" w:type="dxa"/>
            <w:vAlign w:val="center"/>
          </w:tcPr>
          <w:p w:rsidR="0026537B" w:rsidRDefault="0026537B" w:rsidP="00B22A37">
            <w:r>
              <w:t>Название компании</w:t>
            </w:r>
          </w:p>
        </w:tc>
        <w:tc>
          <w:tcPr>
            <w:tcW w:w="4900" w:type="dxa"/>
            <w:gridSpan w:val="2"/>
            <w:vAlign w:val="center"/>
          </w:tcPr>
          <w:p w:rsidR="0026537B" w:rsidRPr="00E43F2B" w:rsidRDefault="00691176" w:rsidP="00B22A37">
            <w:r w:rsidRPr="004679A4">
              <w:t xml:space="preserve">АО Консалтинговая группа </w:t>
            </w:r>
            <w:r>
              <w:t>«Инспро»</w:t>
            </w:r>
          </w:p>
        </w:tc>
      </w:tr>
      <w:tr w:rsidR="0026537B" w:rsidTr="00B22A37">
        <w:trPr>
          <w:gridAfter w:val="1"/>
          <w:wAfter w:w="25" w:type="dxa"/>
          <w:trHeight w:val="552"/>
          <w:jc w:val="center"/>
        </w:trPr>
        <w:tc>
          <w:tcPr>
            <w:tcW w:w="4644" w:type="dxa"/>
            <w:vAlign w:val="center"/>
          </w:tcPr>
          <w:p w:rsidR="0026537B" w:rsidRDefault="0026537B" w:rsidP="00B22A37">
            <w:r>
              <w:t>Ф.И.О. генерального директора</w:t>
            </w:r>
          </w:p>
        </w:tc>
        <w:tc>
          <w:tcPr>
            <w:tcW w:w="4900" w:type="dxa"/>
            <w:gridSpan w:val="2"/>
            <w:vAlign w:val="center"/>
          </w:tcPr>
          <w:p w:rsidR="0026537B" w:rsidRPr="0018741E" w:rsidRDefault="000249C6" w:rsidP="00B22A37">
            <w:r>
              <w:t>Хворов Николай Васильевич</w:t>
            </w:r>
          </w:p>
        </w:tc>
      </w:tr>
      <w:tr w:rsidR="0026537B" w:rsidTr="00B22A37">
        <w:trPr>
          <w:gridAfter w:val="1"/>
          <w:wAfter w:w="25" w:type="dxa"/>
          <w:trHeight w:val="552"/>
          <w:jc w:val="center"/>
        </w:trPr>
        <w:tc>
          <w:tcPr>
            <w:tcW w:w="4644" w:type="dxa"/>
            <w:vAlign w:val="center"/>
          </w:tcPr>
          <w:p w:rsidR="0026537B" w:rsidRDefault="0026537B" w:rsidP="00B22A37">
            <w:r>
              <w:t>Юридический адрес</w:t>
            </w:r>
          </w:p>
        </w:tc>
        <w:tc>
          <w:tcPr>
            <w:tcW w:w="4900" w:type="dxa"/>
            <w:gridSpan w:val="2"/>
            <w:vAlign w:val="center"/>
          </w:tcPr>
          <w:p w:rsidR="0026537B" w:rsidRDefault="002101F7" w:rsidP="00B22A37">
            <w:r>
              <w:t>107370, г.</w:t>
            </w:r>
            <w:r w:rsidR="00FC78A8">
              <w:t>Москва, Открытое ш., д.12 стр.3</w:t>
            </w:r>
            <w:r w:rsidR="00AF41B6">
              <w:t>,</w:t>
            </w:r>
            <w:r w:rsidR="00332F6F" w:rsidRPr="00332F6F">
              <w:t xml:space="preserve"> </w:t>
            </w:r>
            <w:r w:rsidR="00AF41B6">
              <w:t>комн.55</w:t>
            </w:r>
          </w:p>
        </w:tc>
      </w:tr>
      <w:tr w:rsidR="00B75987" w:rsidTr="00B22A37">
        <w:trPr>
          <w:gridAfter w:val="1"/>
          <w:wAfter w:w="25" w:type="dxa"/>
          <w:trHeight w:val="552"/>
          <w:jc w:val="center"/>
        </w:trPr>
        <w:tc>
          <w:tcPr>
            <w:tcW w:w="4644" w:type="dxa"/>
            <w:vAlign w:val="center"/>
          </w:tcPr>
          <w:p w:rsidR="00B75987" w:rsidRDefault="00B75987" w:rsidP="00B22A37">
            <w:r>
              <w:t>Почтовый адрес</w:t>
            </w:r>
          </w:p>
        </w:tc>
        <w:tc>
          <w:tcPr>
            <w:tcW w:w="4900" w:type="dxa"/>
            <w:gridSpan w:val="2"/>
            <w:vAlign w:val="center"/>
          </w:tcPr>
          <w:p w:rsidR="00B75987" w:rsidRDefault="00B75987" w:rsidP="00B22A37">
            <w:r>
              <w:t>107370</w:t>
            </w:r>
            <w:r w:rsidR="002101F7">
              <w:t>, г.</w:t>
            </w:r>
            <w:r w:rsidR="00C11DE6">
              <w:t>Москва, Открытое ш., д.12 стр.3</w:t>
            </w:r>
            <w:r w:rsidR="00AF41B6">
              <w:t>,</w:t>
            </w:r>
            <w:r w:rsidR="00332F6F" w:rsidRPr="00332F6F">
              <w:t xml:space="preserve"> </w:t>
            </w:r>
            <w:r w:rsidR="00AF41B6">
              <w:t>комн.55</w:t>
            </w:r>
          </w:p>
        </w:tc>
      </w:tr>
      <w:tr w:rsidR="00B75987" w:rsidTr="00B22A37">
        <w:trPr>
          <w:gridAfter w:val="1"/>
          <w:wAfter w:w="25" w:type="dxa"/>
          <w:trHeight w:val="552"/>
          <w:jc w:val="center"/>
        </w:trPr>
        <w:tc>
          <w:tcPr>
            <w:tcW w:w="4644" w:type="dxa"/>
            <w:vAlign w:val="center"/>
          </w:tcPr>
          <w:p w:rsidR="00B75987" w:rsidRDefault="00B75987" w:rsidP="00B22A37">
            <w:r>
              <w:t>Номер телефона по фактическому адресу</w:t>
            </w:r>
          </w:p>
        </w:tc>
        <w:tc>
          <w:tcPr>
            <w:tcW w:w="4900" w:type="dxa"/>
            <w:gridSpan w:val="2"/>
            <w:vAlign w:val="center"/>
          </w:tcPr>
          <w:p w:rsidR="00B75987" w:rsidRDefault="0082307A" w:rsidP="00B22A37">
            <w:r>
              <w:t>8-495-</w:t>
            </w:r>
            <w:r w:rsidR="00B75987">
              <w:t>787-52-65</w:t>
            </w:r>
          </w:p>
        </w:tc>
      </w:tr>
      <w:tr w:rsidR="0026537B" w:rsidTr="00B22A37">
        <w:trPr>
          <w:gridAfter w:val="1"/>
          <w:wAfter w:w="25" w:type="dxa"/>
          <w:trHeight w:val="552"/>
          <w:jc w:val="center"/>
        </w:trPr>
        <w:tc>
          <w:tcPr>
            <w:tcW w:w="4644" w:type="dxa"/>
            <w:vAlign w:val="center"/>
          </w:tcPr>
          <w:p w:rsidR="0026537B" w:rsidRDefault="0026537B" w:rsidP="00B22A37">
            <w:r>
              <w:t>ИНН</w:t>
            </w:r>
          </w:p>
        </w:tc>
        <w:tc>
          <w:tcPr>
            <w:tcW w:w="4900" w:type="dxa"/>
            <w:gridSpan w:val="2"/>
            <w:vAlign w:val="center"/>
          </w:tcPr>
          <w:p w:rsidR="0026537B" w:rsidRDefault="00E43F2B" w:rsidP="00B22A37">
            <w:r>
              <w:t>7719646283</w:t>
            </w:r>
          </w:p>
        </w:tc>
      </w:tr>
      <w:tr w:rsidR="0026537B" w:rsidTr="00B22A37">
        <w:trPr>
          <w:gridAfter w:val="1"/>
          <w:wAfter w:w="25" w:type="dxa"/>
          <w:trHeight w:val="552"/>
          <w:jc w:val="center"/>
        </w:trPr>
        <w:tc>
          <w:tcPr>
            <w:tcW w:w="4644" w:type="dxa"/>
            <w:vAlign w:val="center"/>
          </w:tcPr>
          <w:p w:rsidR="0026537B" w:rsidRDefault="0026537B" w:rsidP="00B22A37">
            <w:r>
              <w:t>КПП</w:t>
            </w:r>
          </w:p>
        </w:tc>
        <w:tc>
          <w:tcPr>
            <w:tcW w:w="4900" w:type="dxa"/>
            <w:gridSpan w:val="2"/>
            <w:vAlign w:val="center"/>
          </w:tcPr>
          <w:p w:rsidR="0026537B" w:rsidRDefault="00FC78A8" w:rsidP="00B22A37">
            <w:r>
              <w:t>7718</w:t>
            </w:r>
            <w:r w:rsidR="00E43F2B">
              <w:t>01001</w:t>
            </w:r>
          </w:p>
        </w:tc>
      </w:tr>
      <w:tr w:rsidR="0026537B" w:rsidTr="00B22A37">
        <w:trPr>
          <w:gridAfter w:val="1"/>
          <w:wAfter w:w="25" w:type="dxa"/>
          <w:trHeight w:val="552"/>
          <w:jc w:val="center"/>
        </w:trPr>
        <w:tc>
          <w:tcPr>
            <w:tcW w:w="4644" w:type="dxa"/>
            <w:vAlign w:val="center"/>
          </w:tcPr>
          <w:p w:rsidR="0026537B" w:rsidRDefault="0026537B" w:rsidP="00B22A37">
            <w:r>
              <w:t>Банк получателя платежа</w:t>
            </w:r>
          </w:p>
        </w:tc>
        <w:tc>
          <w:tcPr>
            <w:tcW w:w="4900" w:type="dxa"/>
            <w:gridSpan w:val="2"/>
            <w:vAlign w:val="center"/>
          </w:tcPr>
          <w:p w:rsidR="0026537B" w:rsidRPr="002A1619" w:rsidRDefault="004679A4" w:rsidP="00B22A37">
            <w:r w:rsidRPr="000C5C6A">
              <w:rPr>
                <w:color w:val="000000"/>
              </w:rPr>
              <w:t xml:space="preserve">ФИЛИАЛ </w:t>
            </w:r>
            <w:r>
              <w:rPr>
                <w:color w:val="000000"/>
              </w:rPr>
              <w:t>«</w:t>
            </w:r>
            <w:r w:rsidRPr="000C5C6A">
              <w:rPr>
                <w:color w:val="000000"/>
              </w:rPr>
              <w:t>ЦЕНТРАЛЬНЫЙ</w:t>
            </w:r>
            <w:r>
              <w:rPr>
                <w:color w:val="000000"/>
              </w:rPr>
              <w:t>»</w:t>
            </w:r>
            <w:r w:rsidRPr="000C5C6A">
              <w:rPr>
                <w:color w:val="000000"/>
              </w:rPr>
              <w:t xml:space="preserve"> БАНКА ВТБ (ПАО)</w:t>
            </w:r>
          </w:p>
        </w:tc>
      </w:tr>
      <w:tr w:rsidR="0026537B" w:rsidTr="00B22A37">
        <w:trPr>
          <w:gridAfter w:val="1"/>
          <w:wAfter w:w="25" w:type="dxa"/>
          <w:trHeight w:val="552"/>
          <w:jc w:val="center"/>
        </w:trPr>
        <w:tc>
          <w:tcPr>
            <w:tcW w:w="4644" w:type="dxa"/>
            <w:vAlign w:val="center"/>
          </w:tcPr>
          <w:p w:rsidR="0026537B" w:rsidRDefault="0026537B" w:rsidP="00B22A37">
            <w:r>
              <w:t>Расчетный счет</w:t>
            </w:r>
          </w:p>
        </w:tc>
        <w:tc>
          <w:tcPr>
            <w:tcW w:w="4900" w:type="dxa"/>
            <w:gridSpan w:val="2"/>
            <w:vAlign w:val="center"/>
          </w:tcPr>
          <w:p w:rsidR="0026537B" w:rsidRDefault="004679A4" w:rsidP="00B22A37">
            <w:r w:rsidRPr="00DE4D9D">
              <w:t>40702810701230001255</w:t>
            </w:r>
          </w:p>
        </w:tc>
      </w:tr>
      <w:tr w:rsidR="0026537B" w:rsidTr="00B22A37">
        <w:trPr>
          <w:gridAfter w:val="1"/>
          <w:wAfter w:w="25" w:type="dxa"/>
          <w:trHeight w:val="552"/>
          <w:jc w:val="center"/>
        </w:trPr>
        <w:tc>
          <w:tcPr>
            <w:tcW w:w="4644" w:type="dxa"/>
            <w:vAlign w:val="center"/>
          </w:tcPr>
          <w:p w:rsidR="0026537B" w:rsidRDefault="0026537B" w:rsidP="00B22A37">
            <w:r>
              <w:t>Корреспондентский счет</w:t>
            </w:r>
          </w:p>
        </w:tc>
        <w:tc>
          <w:tcPr>
            <w:tcW w:w="4900" w:type="dxa"/>
            <w:gridSpan w:val="2"/>
            <w:vAlign w:val="center"/>
          </w:tcPr>
          <w:p w:rsidR="0026537B" w:rsidRDefault="004679A4" w:rsidP="00B22A37">
            <w:r w:rsidRPr="000C5C6A">
              <w:rPr>
                <w:color w:val="000000"/>
              </w:rPr>
              <w:t>30101810145250000411</w:t>
            </w:r>
          </w:p>
        </w:tc>
      </w:tr>
      <w:tr w:rsidR="0026537B" w:rsidTr="00B22A37">
        <w:trPr>
          <w:gridAfter w:val="1"/>
          <w:wAfter w:w="25" w:type="dxa"/>
          <w:trHeight w:val="552"/>
          <w:jc w:val="center"/>
        </w:trPr>
        <w:tc>
          <w:tcPr>
            <w:tcW w:w="4644" w:type="dxa"/>
            <w:vAlign w:val="center"/>
          </w:tcPr>
          <w:p w:rsidR="0026537B" w:rsidRDefault="0026537B" w:rsidP="00B22A37">
            <w:r>
              <w:t>БИК</w:t>
            </w:r>
          </w:p>
        </w:tc>
        <w:tc>
          <w:tcPr>
            <w:tcW w:w="4900" w:type="dxa"/>
            <w:gridSpan w:val="2"/>
            <w:vAlign w:val="center"/>
          </w:tcPr>
          <w:p w:rsidR="0026537B" w:rsidRDefault="004679A4" w:rsidP="00B22A37">
            <w:r w:rsidRPr="00DE4D9D">
              <w:rPr>
                <w:color w:val="000000"/>
              </w:rPr>
              <w:t>044525411</w:t>
            </w:r>
          </w:p>
        </w:tc>
      </w:tr>
      <w:tr w:rsidR="00647D72" w:rsidTr="00B22A37">
        <w:trPr>
          <w:gridAfter w:val="1"/>
          <w:wAfter w:w="25" w:type="dxa"/>
          <w:trHeight w:val="552"/>
          <w:jc w:val="center"/>
        </w:trPr>
        <w:tc>
          <w:tcPr>
            <w:tcW w:w="4644" w:type="dxa"/>
            <w:vAlign w:val="center"/>
          </w:tcPr>
          <w:p w:rsidR="00647D72" w:rsidRPr="00647D72" w:rsidRDefault="00647D72" w:rsidP="00B22A37">
            <w:r>
              <w:t>Адрес эл.почты</w:t>
            </w:r>
          </w:p>
        </w:tc>
        <w:tc>
          <w:tcPr>
            <w:tcW w:w="4900" w:type="dxa"/>
            <w:gridSpan w:val="2"/>
            <w:vAlign w:val="center"/>
          </w:tcPr>
          <w:p w:rsidR="00647D72" w:rsidRPr="00647D72" w:rsidRDefault="00647D72" w:rsidP="00B22A37">
            <w:pPr>
              <w:rPr>
                <w:lang w:val="en-US"/>
              </w:rPr>
            </w:pPr>
            <w:r>
              <w:rPr>
                <w:lang w:val="en-US"/>
              </w:rPr>
              <w:t>inspro@inspro.ru</w:t>
            </w:r>
          </w:p>
        </w:tc>
      </w:tr>
      <w:tr w:rsidR="0026537B" w:rsidTr="00B22A37">
        <w:trPr>
          <w:gridAfter w:val="1"/>
          <w:wAfter w:w="25" w:type="dxa"/>
          <w:trHeight w:val="552"/>
          <w:jc w:val="center"/>
        </w:trPr>
        <w:tc>
          <w:tcPr>
            <w:tcW w:w="4644" w:type="dxa"/>
            <w:vAlign w:val="center"/>
          </w:tcPr>
          <w:p w:rsidR="0026537B" w:rsidRDefault="0026537B" w:rsidP="00B22A37">
            <w:r>
              <w:t>Сайт</w:t>
            </w:r>
          </w:p>
        </w:tc>
        <w:tc>
          <w:tcPr>
            <w:tcW w:w="4900" w:type="dxa"/>
            <w:gridSpan w:val="2"/>
            <w:vAlign w:val="center"/>
          </w:tcPr>
          <w:p w:rsidR="0026537B" w:rsidRDefault="00E43F2B" w:rsidP="00B22A37">
            <w:hyperlink r:id="rId7" w:history="1">
              <w:r w:rsidRPr="00B72C78">
                <w:rPr>
                  <w:rStyle w:val="a6"/>
                  <w:rFonts w:ascii="Courier New CYR" w:hAnsi="Courier New CYR" w:cs="Courier New CYR"/>
                  <w:sz w:val="20"/>
                  <w:szCs w:val="20"/>
                </w:rPr>
                <w:t>http://www.</w:t>
              </w:r>
              <w:r w:rsidRPr="00B72C78">
                <w:rPr>
                  <w:rStyle w:val="a6"/>
                  <w:rFonts w:ascii="Courier New CYR" w:hAnsi="Courier New CYR" w:cs="Courier New CYR"/>
                  <w:sz w:val="20"/>
                  <w:szCs w:val="20"/>
                  <w:lang w:val="en-US"/>
                </w:rPr>
                <w:t>inspro</w:t>
              </w:r>
              <w:r w:rsidRPr="00B72C78">
                <w:rPr>
                  <w:rStyle w:val="a6"/>
                  <w:rFonts w:ascii="Courier New CYR" w:hAnsi="Courier New CYR" w:cs="Courier New CYR"/>
                  <w:sz w:val="20"/>
                  <w:szCs w:val="20"/>
                </w:rPr>
                <w:t>.ru/</w:t>
              </w:r>
            </w:hyperlink>
          </w:p>
        </w:tc>
      </w:tr>
      <w:tr w:rsidR="00637435" w:rsidTr="00B22A37">
        <w:tblPrEx>
          <w:jc w:val="left"/>
        </w:tblPrEx>
        <w:trPr>
          <w:trHeight w:val="552"/>
        </w:trPr>
        <w:tc>
          <w:tcPr>
            <w:tcW w:w="4669" w:type="dxa"/>
            <w:gridSpan w:val="2"/>
            <w:vAlign w:val="center"/>
          </w:tcPr>
          <w:p w:rsidR="00637435" w:rsidRPr="009258D0" w:rsidRDefault="00637435" w:rsidP="00B22A37">
            <w:r w:rsidRPr="009258D0">
              <w:t>ОКПО</w:t>
            </w:r>
          </w:p>
        </w:tc>
        <w:tc>
          <w:tcPr>
            <w:tcW w:w="4900" w:type="dxa"/>
            <w:gridSpan w:val="2"/>
            <w:vAlign w:val="center"/>
          </w:tcPr>
          <w:p w:rsidR="00637435" w:rsidRPr="00B72C78" w:rsidRDefault="00B536DC" w:rsidP="00B22A37">
            <w:pPr>
              <w:rPr>
                <w:lang w:val="en-US"/>
              </w:rPr>
            </w:pPr>
            <w:r w:rsidRPr="00B72C78">
              <w:rPr>
                <w:lang w:val="en-US"/>
              </w:rPr>
              <w:t>82504016</w:t>
            </w:r>
          </w:p>
        </w:tc>
      </w:tr>
      <w:tr w:rsidR="00637435" w:rsidTr="00B22A37">
        <w:tblPrEx>
          <w:jc w:val="left"/>
        </w:tblPrEx>
        <w:trPr>
          <w:trHeight w:val="552"/>
        </w:trPr>
        <w:tc>
          <w:tcPr>
            <w:tcW w:w="4669" w:type="dxa"/>
            <w:gridSpan w:val="2"/>
            <w:vAlign w:val="center"/>
          </w:tcPr>
          <w:p w:rsidR="00637435" w:rsidRPr="009258D0" w:rsidRDefault="00637435" w:rsidP="00B22A37">
            <w:r w:rsidRPr="009258D0">
              <w:t>ОКВЭД</w:t>
            </w:r>
          </w:p>
        </w:tc>
        <w:tc>
          <w:tcPr>
            <w:tcW w:w="4900" w:type="dxa"/>
            <w:gridSpan w:val="2"/>
            <w:vAlign w:val="center"/>
          </w:tcPr>
          <w:p w:rsidR="00637435" w:rsidRPr="00B72C78" w:rsidRDefault="00332F6F" w:rsidP="00B22A37">
            <w:pPr>
              <w:rPr>
                <w:lang w:val="en-US"/>
              </w:rPr>
            </w:pPr>
            <w:r>
              <w:rPr>
                <w:lang w:val="en-US"/>
              </w:rPr>
              <w:t>62.02</w:t>
            </w:r>
          </w:p>
        </w:tc>
      </w:tr>
      <w:tr w:rsidR="00637435" w:rsidTr="00B22A37">
        <w:tblPrEx>
          <w:jc w:val="left"/>
        </w:tblPrEx>
        <w:trPr>
          <w:trHeight w:val="552"/>
        </w:trPr>
        <w:tc>
          <w:tcPr>
            <w:tcW w:w="4669" w:type="dxa"/>
            <w:gridSpan w:val="2"/>
            <w:vAlign w:val="center"/>
          </w:tcPr>
          <w:p w:rsidR="00637435" w:rsidRPr="009258D0" w:rsidRDefault="00637435" w:rsidP="00B22A37">
            <w:r w:rsidRPr="009258D0">
              <w:t>ОГРН</w:t>
            </w:r>
          </w:p>
        </w:tc>
        <w:tc>
          <w:tcPr>
            <w:tcW w:w="4900" w:type="dxa"/>
            <w:gridSpan w:val="2"/>
            <w:vAlign w:val="center"/>
          </w:tcPr>
          <w:p w:rsidR="00637435" w:rsidRPr="00B72C78" w:rsidRDefault="00B536DC" w:rsidP="00B22A37">
            <w:pPr>
              <w:rPr>
                <w:lang w:val="en-US"/>
              </w:rPr>
            </w:pPr>
            <w:r w:rsidRPr="00B72C78">
              <w:rPr>
                <w:lang w:val="en-US"/>
              </w:rPr>
              <w:t>1077759307735</w:t>
            </w:r>
          </w:p>
        </w:tc>
      </w:tr>
    </w:tbl>
    <w:p w:rsidR="0026537B" w:rsidRDefault="0026537B" w:rsidP="009902C8">
      <w:pPr>
        <w:rPr>
          <w:lang w:val="en-US"/>
        </w:rPr>
      </w:pPr>
    </w:p>
    <w:p w:rsidR="00F9048B" w:rsidRDefault="00F9048B" w:rsidP="009902C8">
      <w:pPr>
        <w:rPr>
          <w:lang w:val="en-US"/>
        </w:rPr>
      </w:pPr>
      <w:r>
        <w:rPr>
          <w:lang w:val="en-US"/>
        </w:rPr>
        <w:t xml:space="preserve">  </w:t>
      </w:r>
    </w:p>
    <w:p w:rsidR="00F9048B" w:rsidRDefault="00F9048B" w:rsidP="009902C8">
      <w:pPr>
        <w:rPr>
          <w:lang w:val="en-US"/>
        </w:rPr>
      </w:pPr>
    </w:p>
    <w:p w:rsidR="00F9048B" w:rsidRDefault="00647D72" w:rsidP="007D1DB2">
      <w:r w:rsidRPr="00647D72">
        <w:t xml:space="preserve">    </w:t>
      </w:r>
    </w:p>
    <w:p w:rsidR="00F9048B" w:rsidRPr="00D16830" w:rsidRDefault="00F9048B" w:rsidP="009902C8"/>
    <w:sectPr w:rsidR="00F9048B" w:rsidRPr="00D16830" w:rsidSect="001D270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81A" w:rsidRDefault="0065481A">
      <w:r>
        <w:separator/>
      </w:r>
    </w:p>
  </w:endnote>
  <w:endnote w:type="continuationSeparator" w:id="1">
    <w:p w:rsidR="0065481A" w:rsidRDefault="00654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81A" w:rsidRDefault="0065481A">
      <w:r>
        <w:separator/>
      </w:r>
    </w:p>
  </w:footnote>
  <w:footnote w:type="continuationSeparator" w:id="1">
    <w:p w:rsidR="0065481A" w:rsidRDefault="00654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6564A"/>
    <w:multiLevelType w:val="hybridMultilevel"/>
    <w:tmpl w:val="ECA86F5C"/>
    <w:lvl w:ilvl="0" w:tplc="4B7C61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7CF"/>
    <w:rsid w:val="000249C6"/>
    <w:rsid w:val="000B08F7"/>
    <w:rsid w:val="000C1C87"/>
    <w:rsid w:val="000F7CC4"/>
    <w:rsid w:val="001004AD"/>
    <w:rsid w:val="00102345"/>
    <w:rsid w:val="00137926"/>
    <w:rsid w:val="00176B81"/>
    <w:rsid w:val="0018741E"/>
    <w:rsid w:val="001A50EF"/>
    <w:rsid w:val="001A5BFF"/>
    <w:rsid w:val="001A6793"/>
    <w:rsid w:val="001C2E84"/>
    <w:rsid w:val="001D270E"/>
    <w:rsid w:val="001E3F9F"/>
    <w:rsid w:val="001E6918"/>
    <w:rsid w:val="001F2672"/>
    <w:rsid w:val="001F30E1"/>
    <w:rsid w:val="002101F7"/>
    <w:rsid w:val="0026537B"/>
    <w:rsid w:val="00287942"/>
    <w:rsid w:val="002A1619"/>
    <w:rsid w:val="002A55CC"/>
    <w:rsid w:val="002B135E"/>
    <w:rsid w:val="002D2384"/>
    <w:rsid w:val="00332F6F"/>
    <w:rsid w:val="003370FF"/>
    <w:rsid w:val="00340F9B"/>
    <w:rsid w:val="0034393B"/>
    <w:rsid w:val="003A156E"/>
    <w:rsid w:val="003A53B0"/>
    <w:rsid w:val="003C08B8"/>
    <w:rsid w:val="003C1A1C"/>
    <w:rsid w:val="003C6537"/>
    <w:rsid w:val="003D31E2"/>
    <w:rsid w:val="003D7820"/>
    <w:rsid w:val="003D7C68"/>
    <w:rsid w:val="003E6805"/>
    <w:rsid w:val="00410E82"/>
    <w:rsid w:val="004224A5"/>
    <w:rsid w:val="00437F46"/>
    <w:rsid w:val="00445CD6"/>
    <w:rsid w:val="004537C0"/>
    <w:rsid w:val="004679A4"/>
    <w:rsid w:val="004850D0"/>
    <w:rsid w:val="00495837"/>
    <w:rsid w:val="004A3A27"/>
    <w:rsid w:val="004F6618"/>
    <w:rsid w:val="00517208"/>
    <w:rsid w:val="00541229"/>
    <w:rsid w:val="00551B4F"/>
    <w:rsid w:val="005B4360"/>
    <w:rsid w:val="005D6D05"/>
    <w:rsid w:val="005E44E2"/>
    <w:rsid w:val="0063602C"/>
    <w:rsid w:val="00637435"/>
    <w:rsid w:val="0063784C"/>
    <w:rsid w:val="00647D72"/>
    <w:rsid w:val="00650F1E"/>
    <w:rsid w:val="006514B6"/>
    <w:rsid w:val="0065481A"/>
    <w:rsid w:val="00666AEF"/>
    <w:rsid w:val="00691176"/>
    <w:rsid w:val="00693D9C"/>
    <w:rsid w:val="006A7F8E"/>
    <w:rsid w:val="006C7C48"/>
    <w:rsid w:val="006E7C2B"/>
    <w:rsid w:val="0070186F"/>
    <w:rsid w:val="007975CB"/>
    <w:rsid w:val="007C2BB4"/>
    <w:rsid w:val="007D1DB2"/>
    <w:rsid w:val="0082307A"/>
    <w:rsid w:val="0086092A"/>
    <w:rsid w:val="00870B36"/>
    <w:rsid w:val="00872C95"/>
    <w:rsid w:val="00923093"/>
    <w:rsid w:val="009258D0"/>
    <w:rsid w:val="009654A7"/>
    <w:rsid w:val="009902C8"/>
    <w:rsid w:val="009B7656"/>
    <w:rsid w:val="009E351E"/>
    <w:rsid w:val="00A34A65"/>
    <w:rsid w:val="00A47505"/>
    <w:rsid w:val="00A970D9"/>
    <w:rsid w:val="00AA5C99"/>
    <w:rsid w:val="00AF41B6"/>
    <w:rsid w:val="00B1370C"/>
    <w:rsid w:val="00B22A37"/>
    <w:rsid w:val="00B30CCF"/>
    <w:rsid w:val="00B536DC"/>
    <w:rsid w:val="00B60407"/>
    <w:rsid w:val="00B72C78"/>
    <w:rsid w:val="00B75987"/>
    <w:rsid w:val="00B85A0E"/>
    <w:rsid w:val="00BA7292"/>
    <w:rsid w:val="00BC18E3"/>
    <w:rsid w:val="00BE225C"/>
    <w:rsid w:val="00BE47CD"/>
    <w:rsid w:val="00BF25B0"/>
    <w:rsid w:val="00C11DE6"/>
    <w:rsid w:val="00C15427"/>
    <w:rsid w:val="00C23F86"/>
    <w:rsid w:val="00C50C4E"/>
    <w:rsid w:val="00D02243"/>
    <w:rsid w:val="00D16830"/>
    <w:rsid w:val="00D507CF"/>
    <w:rsid w:val="00D73AC4"/>
    <w:rsid w:val="00D73ACB"/>
    <w:rsid w:val="00DA6C6F"/>
    <w:rsid w:val="00DB6567"/>
    <w:rsid w:val="00DE7C54"/>
    <w:rsid w:val="00E11A8D"/>
    <w:rsid w:val="00E150B5"/>
    <w:rsid w:val="00E3146E"/>
    <w:rsid w:val="00E43F2B"/>
    <w:rsid w:val="00E6375C"/>
    <w:rsid w:val="00F022C6"/>
    <w:rsid w:val="00F02BC8"/>
    <w:rsid w:val="00F1760A"/>
    <w:rsid w:val="00F4390A"/>
    <w:rsid w:val="00F52480"/>
    <w:rsid w:val="00F9048B"/>
    <w:rsid w:val="00FA5895"/>
    <w:rsid w:val="00FC2C60"/>
    <w:rsid w:val="00FC78A8"/>
    <w:rsid w:val="00FD1884"/>
    <w:rsid w:val="00F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3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3784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3784C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1C2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26537B"/>
    <w:rPr>
      <w:color w:val="0000FF"/>
      <w:u w:val="single"/>
    </w:rPr>
  </w:style>
  <w:style w:type="paragraph" w:styleId="a7">
    <w:name w:val="Balloon Text"/>
    <w:basedOn w:val="a"/>
    <w:link w:val="a8"/>
    <w:rsid w:val="00F904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90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anova\Desktop\&#1041;&#1083;&#1072;&#1085;&#1082;%20(&#1087;&#1091;&#1089;&#1090;&#1086;&#1081;)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(пустой)_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компании</vt:lpstr>
    </vt:vector>
  </TitlesOfParts>
  <Company>x</Company>
  <LinksUpToDate>false</LinksUpToDate>
  <CharactersWithSpaces>842</CharactersWithSpaces>
  <SharedDoc>false</SharedDoc>
  <HLinks>
    <vt:vector size="6" baseType="variant"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http://www.inspro.ru/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компании</dc:title>
  <dc:creator>Hasanova</dc:creator>
  <cp:lastModifiedBy>zlaypanova</cp:lastModifiedBy>
  <cp:revision>2</cp:revision>
  <cp:lastPrinted>2018-08-28T13:21:00Z</cp:lastPrinted>
  <dcterms:created xsi:type="dcterms:W3CDTF">2022-05-04T12:54:00Z</dcterms:created>
  <dcterms:modified xsi:type="dcterms:W3CDTF">2022-05-04T12:54:00Z</dcterms:modified>
</cp:coreProperties>
</file>